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E827D" w14:textId="77777777" w:rsidR="00B10D53" w:rsidRPr="00B10D53" w:rsidRDefault="000176DF" w:rsidP="002C7289">
      <w:pPr>
        <w:spacing w:before="240" w:after="0" w:line="240" w:lineRule="auto"/>
        <w:rPr>
          <w:rFonts w:ascii="Calibri" w:eastAsia="Calibri" w:hAnsi="Calibri" w:cs="Calibri"/>
          <w:b/>
          <w:bCs/>
          <w:sz w:val="36"/>
          <w:szCs w:val="36"/>
          <w14:ligatures w14:val="standardContextual"/>
        </w:rPr>
      </w:pPr>
      <w:r w:rsidRPr="00B10D53">
        <w:rPr>
          <w:rFonts w:ascii="Calibri" w:eastAsia="Calibri" w:hAnsi="Calibri" w:cs="Calibri"/>
          <w:b/>
          <w:bCs/>
          <w:sz w:val="36"/>
          <w:szCs w:val="36"/>
          <w14:ligatures w14:val="standardContextual"/>
        </w:rPr>
        <w:t>2026 Census</w:t>
      </w:r>
    </w:p>
    <w:p w14:paraId="2BC110EE" w14:textId="2FBCBE22" w:rsidR="000176DF" w:rsidRPr="00B10D53" w:rsidRDefault="00B10D53" w:rsidP="002C7289">
      <w:pPr>
        <w:spacing w:before="240" w:after="0" w:line="240" w:lineRule="auto"/>
        <w:rPr>
          <w:rFonts w:ascii="Calibri" w:eastAsia="Calibri" w:hAnsi="Calibri" w:cs="Calibri"/>
          <w:b/>
          <w:bCs/>
          <w:sz w:val="36"/>
          <w:szCs w:val="36"/>
          <w14:ligatures w14:val="standardContextual"/>
        </w:rPr>
      </w:pPr>
      <w:r w:rsidRPr="00B10D53">
        <w:rPr>
          <w:rFonts w:ascii="Calibri" w:eastAsia="Calibri" w:hAnsi="Calibri" w:cs="Calibri"/>
          <w:b/>
          <w:bCs/>
          <w:sz w:val="36"/>
          <w:szCs w:val="36"/>
          <w14:ligatures w14:val="standardContextual"/>
        </w:rPr>
        <w:t>L</w:t>
      </w:r>
      <w:r w:rsidR="000176DF" w:rsidRPr="00B10D53">
        <w:rPr>
          <w:rFonts w:ascii="Calibri" w:eastAsia="Calibri" w:hAnsi="Calibri" w:cs="Calibri"/>
          <w:b/>
          <w:bCs/>
          <w:sz w:val="36"/>
          <w:szCs w:val="36"/>
          <w14:ligatures w14:val="standardContextual"/>
        </w:rPr>
        <w:t xml:space="preserve">ocal jobs are available in </w:t>
      </w:r>
      <w:r w:rsidR="002F34C3" w:rsidRPr="00B10D53">
        <w:rPr>
          <w:rFonts w:ascii="Calibri" w:eastAsia="Calibri" w:hAnsi="Calibri" w:cs="Calibri"/>
          <w:b/>
          <w:bCs/>
          <w:sz w:val="36"/>
          <w:szCs w:val="36"/>
          <w14:ligatures w14:val="standardContextual"/>
        </w:rPr>
        <w:t xml:space="preserve">communities across </w:t>
      </w:r>
      <w:r w:rsidR="00012815" w:rsidRPr="009207E5">
        <w:rPr>
          <w:rFonts w:ascii="Calibri" w:eastAsia="Calibri" w:hAnsi="Calibri" w:cs="Calibri"/>
          <w:b/>
          <w:bCs/>
          <w:sz w:val="36"/>
          <w:szCs w:val="36"/>
          <w14:ligatures w14:val="standardContextual"/>
        </w:rPr>
        <w:t>Québec</w:t>
      </w:r>
      <w:r w:rsidR="00012815">
        <w:rPr>
          <w:rFonts w:ascii="Calibri" w:eastAsia="Calibri" w:hAnsi="Calibri" w:cs="Calibri"/>
          <w:b/>
          <w:bCs/>
          <w:sz w:val="36"/>
          <w:szCs w:val="36"/>
          <w14:ligatures w14:val="standardContextual"/>
        </w:rPr>
        <w:t xml:space="preserve"> and </w:t>
      </w:r>
      <w:r w:rsidR="00640BDC">
        <w:rPr>
          <w:rFonts w:ascii="Calibri" w:eastAsia="Calibri" w:hAnsi="Calibri" w:cs="Calibri"/>
          <w:b/>
          <w:bCs/>
          <w:sz w:val="36"/>
          <w:szCs w:val="36"/>
          <w14:ligatures w14:val="standardContextual"/>
        </w:rPr>
        <w:t xml:space="preserve">the </w:t>
      </w:r>
      <w:r w:rsidR="009207E5" w:rsidRPr="009207E5">
        <w:rPr>
          <w:rFonts w:ascii="Calibri" w:eastAsia="Calibri" w:hAnsi="Calibri" w:cs="Calibri"/>
          <w:b/>
          <w:bCs/>
          <w:sz w:val="36"/>
          <w:szCs w:val="36"/>
          <w14:ligatures w14:val="standardContextual"/>
        </w:rPr>
        <w:t>Atlantic provinces</w:t>
      </w:r>
      <w:r w:rsidR="000176DF" w:rsidRPr="009207E5">
        <w:rPr>
          <w:rFonts w:ascii="Calibri" w:eastAsia="Calibri" w:hAnsi="Calibri" w:cs="Calibri"/>
          <w:b/>
          <w:bCs/>
          <w:sz w:val="36"/>
          <w:szCs w:val="36"/>
          <w14:ligatures w14:val="standardContextual"/>
        </w:rPr>
        <w:t>:</w:t>
      </w:r>
    </w:p>
    <w:p w14:paraId="28B33EF2" w14:textId="77777777" w:rsidR="000176DF" w:rsidRPr="000176DF" w:rsidRDefault="000176DF" w:rsidP="000176DF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</w:p>
    <w:p w14:paraId="7F82A480" w14:textId="0C88DB93" w:rsidR="000176DF" w:rsidRDefault="000176DF" w:rsidP="00675E9A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en-CA"/>
        </w:rPr>
      </w:pPr>
      <w:bookmarkStart w:id="0" w:name="_Hlk205534718"/>
      <w:r w:rsidRPr="00B10D53">
        <w:rPr>
          <w:rFonts w:ascii="Calibri" w:eastAsia="Times New Roman" w:hAnsi="Calibri" w:cs="Calibri"/>
          <w:b/>
          <w:bCs/>
          <w:color w:val="0563C1"/>
          <w:sz w:val="28"/>
          <w:szCs w:val="28"/>
          <w:u w:val="single"/>
          <w:lang w:eastAsia="en-CA"/>
        </w:rPr>
        <w:t>Field Operation Supervisors</w:t>
      </w:r>
      <w:bookmarkEnd w:id="0"/>
      <w:r w:rsidRPr="00B10D53">
        <w:rPr>
          <w:rFonts w:ascii="Calibri" w:eastAsia="Times New Roman" w:hAnsi="Calibri" w:cs="Calibri"/>
          <w:b/>
          <w:bCs/>
          <w:sz w:val="28"/>
          <w:szCs w:val="28"/>
          <w:lang w:eastAsia="en-CA"/>
        </w:rPr>
        <w:t xml:space="preserve">: </w:t>
      </w:r>
      <w:r w:rsidRPr="00B10D53">
        <w:rPr>
          <w:rFonts w:ascii="Calibri" w:eastAsia="Times New Roman" w:hAnsi="Calibri" w:cs="Calibri"/>
          <w:sz w:val="28"/>
          <w:szCs w:val="28"/>
          <w:lang w:eastAsia="en-CA"/>
        </w:rPr>
        <w:t>In this job, you</w:t>
      </w:r>
      <w:r w:rsidRPr="00B10D53">
        <w:rPr>
          <w:rFonts w:ascii="Calibri" w:eastAsia="Times New Roman" w:hAnsi="Calibri" w:cs="Calibri"/>
          <w:b/>
          <w:bCs/>
          <w:sz w:val="28"/>
          <w:szCs w:val="28"/>
          <w:lang w:eastAsia="en-CA"/>
        </w:rPr>
        <w:t xml:space="preserve"> </w:t>
      </w:r>
      <w:r w:rsidR="003051E3" w:rsidRPr="00B10D53">
        <w:rPr>
          <w:rFonts w:ascii="Calibri" w:eastAsia="Times New Roman" w:hAnsi="Calibri" w:cs="Calibri"/>
          <w:sz w:val="28"/>
          <w:szCs w:val="28"/>
          <w:lang w:eastAsia="en-CA"/>
        </w:rPr>
        <w:t xml:space="preserve">will </w:t>
      </w:r>
      <w:r w:rsidRPr="00B10D53">
        <w:rPr>
          <w:rFonts w:ascii="Calibri" w:eastAsia="Times New Roman" w:hAnsi="Calibri" w:cs="Calibri"/>
          <w:sz w:val="28"/>
          <w:szCs w:val="28"/>
          <w:lang w:eastAsia="en-CA"/>
        </w:rPr>
        <w:t>train, supervise, and coordinate teams of employees who visit communities to help people complete the</w:t>
      </w:r>
      <w:r w:rsidR="00F76102">
        <w:rPr>
          <w:rFonts w:ascii="Calibri" w:eastAsia="Times New Roman" w:hAnsi="Calibri" w:cs="Calibri"/>
          <w:sz w:val="28"/>
          <w:szCs w:val="28"/>
          <w:lang w:eastAsia="en-CA"/>
        </w:rPr>
        <w:t>ir</w:t>
      </w:r>
      <w:r w:rsidRPr="00B10D53">
        <w:rPr>
          <w:rFonts w:ascii="Calibri" w:eastAsia="Times New Roman" w:hAnsi="Calibri" w:cs="Calibri"/>
          <w:sz w:val="28"/>
          <w:szCs w:val="28"/>
          <w:lang w:eastAsia="en-CA"/>
        </w:rPr>
        <w:t xml:space="preserve"> census</w:t>
      </w:r>
      <w:r w:rsidR="00F76102">
        <w:rPr>
          <w:rFonts w:ascii="Calibri" w:eastAsia="Times New Roman" w:hAnsi="Calibri" w:cs="Calibri"/>
          <w:sz w:val="28"/>
          <w:szCs w:val="28"/>
          <w:lang w:eastAsia="en-CA"/>
        </w:rPr>
        <w:t xml:space="preserve"> questionnaire</w:t>
      </w:r>
      <w:r w:rsidRPr="00B10D53">
        <w:rPr>
          <w:rFonts w:ascii="Calibri" w:eastAsia="Times New Roman" w:hAnsi="Calibri" w:cs="Calibri"/>
          <w:sz w:val="28"/>
          <w:szCs w:val="28"/>
          <w:lang w:eastAsia="en-CA"/>
        </w:rPr>
        <w:t xml:space="preserve">. </w:t>
      </w:r>
    </w:p>
    <w:p w14:paraId="76DA127A" w14:textId="76D6DFFC" w:rsidR="00675E9A" w:rsidRPr="00675E9A" w:rsidRDefault="00675E9A" w:rsidP="00675E9A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eastAsia="en-CA"/>
        </w:rPr>
      </w:pPr>
      <w:r w:rsidRPr="00675E9A">
        <w:rPr>
          <w:rFonts w:ascii="Calibri" w:eastAsia="Times New Roman" w:hAnsi="Calibri" w:cs="Calibri"/>
          <w:sz w:val="28"/>
          <w:szCs w:val="28"/>
          <w:lang w:eastAsia="en-CA"/>
        </w:rPr>
        <w:t xml:space="preserve">Yearly salary starting at </w:t>
      </w:r>
      <w:proofErr w:type="gramStart"/>
      <w:r w:rsidR="00293BBB">
        <w:rPr>
          <w:rFonts w:ascii="Calibri" w:eastAsia="Times New Roman" w:hAnsi="Calibri" w:cs="Calibri"/>
          <w:sz w:val="28"/>
          <w:szCs w:val="28"/>
          <w:lang w:eastAsia="en-CA"/>
        </w:rPr>
        <w:t>$</w:t>
      </w:r>
      <w:r w:rsidRPr="00675E9A">
        <w:rPr>
          <w:rFonts w:ascii="Calibri" w:eastAsia="Times New Roman" w:hAnsi="Calibri" w:cs="Calibri"/>
          <w:sz w:val="28"/>
          <w:szCs w:val="28"/>
          <w:lang w:eastAsia="en-CA"/>
        </w:rPr>
        <w:t>73,798</w:t>
      </w:r>
      <w:proofErr w:type="gramEnd"/>
    </w:p>
    <w:p w14:paraId="2703CE07" w14:textId="29607A83" w:rsidR="00675E9A" w:rsidRPr="005C6E26" w:rsidRDefault="005C6E26" w:rsidP="00675E9A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eastAsia="en-CA"/>
        </w:rPr>
      </w:pPr>
      <w:r>
        <w:rPr>
          <w:rFonts w:ascii="Calibri" w:eastAsia="Times New Roman" w:hAnsi="Calibri" w:cs="Calibri"/>
          <w:sz w:val="28"/>
          <w:szCs w:val="28"/>
          <w:lang w:eastAsia="en-CA"/>
        </w:rPr>
        <w:t>Contract</w:t>
      </w:r>
      <w:r w:rsidRPr="005C6E26">
        <w:rPr>
          <w:rFonts w:ascii="Calibri" w:eastAsia="Times New Roman" w:hAnsi="Calibri" w:cs="Calibri"/>
          <w:sz w:val="28"/>
          <w:szCs w:val="28"/>
          <w:lang w:eastAsia="en-CA"/>
        </w:rPr>
        <w:t xml:space="preserve">s </w:t>
      </w:r>
      <w:r w:rsidR="00675E9A" w:rsidRPr="005C6E26">
        <w:rPr>
          <w:rFonts w:ascii="Calibri" w:eastAsia="Times New Roman" w:hAnsi="Calibri" w:cs="Calibri"/>
          <w:sz w:val="28"/>
          <w:szCs w:val="28"/>
          <w:lang w:eastAsia="en-CA"/>
        </w:rPr>
        <w:t xml:space="preserve">start on October 20, </w:t>
      </w:r>
      <w:proofErr w:type="gramStart"/>
      <w:r w:rsidR="00675E9A" w:rsidRPr="005C6E26">
        <w:rPr>
          <w:rFonts w:ascii="Calibri" w:eastAsia="Times New Roman" w:hAnsi="Calibri" w:cs="Calibri"/>
          <w:sz w:val="28"/>
          <w:szCs w:val="28"/>
          <w:lang w:eastAsia="en-CA"/>
        </w:rPr>
        <w:t>2025</w:t>
      </w:r>
      <w:proofErr w:type="gramEnd"/>
      <w:r w:rsidR="00675E9A" w:rsidRPr="005C6E26">
        <w:rPr>
          <w:rFonts w:ascii="Calibri" w:eastAsia="Times New Roman" w:hAnsi="Calibri" w:cs="Calibri"/>
          <w:sz w:val="28"/>
          <w:szCs w:val="28"/>
          <w:lang w:eastAsia="en-CA"/>
        </w:rPr>
        <w:t xml:space="preserve"> or December 8, 2025</w:t>
      </w:r>
      <w:r w:rsidRPr="005C6E26">
        <w:rPr>
          <w:rFonts w:ascii="Calibri" w:eastAsia="Times New Roman" w:hAnsi="Calibri" w:cs="Calibri"/>
          <w:sz w:val="28"/>
          <w:szCs w:val="28"/>
          <w:lang w:eastAsia="en-CA"/>
        </w:rPr>
        <w:t xml:space="preserve"> </w:t>
      </w:r>
      <w:r w:rsidR="00675E9A" w:rsidRPr="00992602">
        <w:rPr>
          <w:rFonts w:ascii="Calibri" w:eastAsia="Times New Roman" w:hAnsi="Calibri" w:cs="Calibri"/>
          <w:sz w:val="28"/>
          <w:szCs w:val="28"/>
          <w:lang w:eastAsia="en-CA"/>
        </w:rPr>
        <w:t xml:space="preserve">for </w:t>
      </w:r>
      <w:r w:rsidRPr="00992602">
        <w:rPr>
          <w:rFonts w:ascii="Calibri" w:eastAsia="Times New Roman" w:hAnsi="Calibri" w:cs="Calibri"/>
          <w:sz w:val="28"/>
          <w:szCs w:val="28"/>
          <w:lang w:eastAsia="en-CA"/>
        </w:rPr>
        <w:t>a period of</w:t>
      </w:r>
      <w:r w:rsidR="00675E9A" w:rsidRPr="00992602">
        <w:rPr>
          <w:rFonts w:ascii="Calibri" w:eastAsia="Times New Roman" w:hAnsi="Calibri" w:cs="Calibri"/>
          <w:sz w:val="28"/>
          <w:szCs w:val="28"/>
          <w:lang w:eastAsia="en-CA"/>
        </w:rPr>
        <w:t xml:space="preserve"> 6 to 8 month</w:t>
      </w:r>
      <w:r w:rsidR="00675E9A" w:rsidRPr="005C6E26">
        <w:rPr>
          <w:rFonts w:ascii="Calibri" w:eastAsia="Times New Roman" w:hAnsi="Calibri" w:cs="Calibri"/>
          <w:sz w:val="28"/>
          <w:szCs w:val="28"/>
          <w:lang w:eastAsia="en-CA"/>
        </w:rPr>
        <w:t xml:space="preserve">s </w:t>
      </w:r>
      <w:r>
        <w:rPr>
          <w:rFonts w:ascii="Calibri" w:eastAsia="Times New Roman" w:hAnsi="Calibri" w:cs="Calibri"/>
          <w:sz w:val="28"/>
          <w:szCs w:val="28"/>
          <w:lang w:eastAsia="en-CA"/>
        </w:rPr>
        <w:t>(</w:t>
      </w:r>
      <w:r w:rsidR="00675E9A" w:rsidRPr="005C6E26">
        <w:rPr>
          <w:rFonts w:ascii="Calibri" w:eastAsia="Times New Roman" w:hAnsi="Calibri" w:cs="Calibri"/>
          <w:sz w:val="28"/>
          <w:szCs w:val="28"/>
          <w:lang w:eastAsia="en-CA"/>
        </w:rPr>
        <w:t>depending on location</w:t>
      </w:r>
      <w:r>
        <w:rPr>
          <w:rFonts w:ascii="Calibri" w:eastAsia="Times New Roman" w:hAnsi="Calibri" w:cs="Calibri"/>
          <w:sz w:val="28"/>
          <w:szCs w:val="28"/>
          <w:lang w:eastAsia="en-CA"/>
        </w:rPr>
        <w:t>.)</w:t>
      </w:r>
    </w:p>
    <w:p w14:paraId="46594315" w14:textId="77777777" w:rsidR="00675E9A" w:rsidRPr="00B10D53" w:rsidRDefault="00675E9A" w:rsidP="00992602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n-CA"/>
        </w:rPr>
      </w:pPr>
    </w:p>
    <w:p w14:paraId="51EDB37E" w14:textId="77777777" w:rsidR="000176DF" w:rsidRPr="00B10D53" w:rsidRDefault="000176DF" w:rsidP="00992602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en-CA"/>
        </w:rPr>
      </w:pPr>
    </w:p>
    <w:p w14:paraId="270BBF51" w14:textId="37A9C48A" w:rsidR="000176DF" w:rsidRDefault="000176DF" w:rsidP="00675E9A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en-CA"/>
        </w:rPr>
      </w:pPr>
      <w:bookmarkStart w:id="1" w:name="_Hlk205534736"/>
      <w:r w:rsidRPr="00B10D53">
        <w:rPr>
          <w:rFonts w:ascii="Calibri" w:eastAsia="Times New Roman" w:hAnsi="Calibri" w:cs="Calibri"/>
          <w:b/>
          <w:bCs/>
          <w:color w:val="0563C1"/>
          <w:sz w:val="28"/>
          <w:szCs w:val="28"/>
          <w:u w:val="single"/>
          <w:lang w:eastAsia="en-CA"/>
        </w:rPr>
        <w:t>Recruitment Clerks</w:t>
      </w:r>
      <w:bookmarkEnd w:id="1"/>
      <w:r w:rsidRPr="00B10D53">
        <w:rPr>
          <w:rFonts w:ascii="Calibri" w:eastAsia="Times New Roman" w:hAnsi="Calibri" w:cs="Calibri"/>
          <w:b/>
          <w:bCs/>
          <w:sz w:val="28"/>
          <w:szCs w:val="28"/>
          <w:lang w:eastAsia="en-CA"/>
        </w:rPr>
        <w:t xml:space="preserve">: </w:t>
      </w:r>
      <w:r w:rsidR="000835E8" w:rsidRPr="00B10D53">
        <w:rPr>
          <w:rFonts w:ascii="Calibri" w:eastAsia="Times New Roman" w:hAnsi="Calibri" w:cs="Calibri"/>
          <w:sz w:val="28"/>
          <w:szCs w:val="28"/>
          <w:lang w:eastAsia="en-CA"/>
        </w:rPr>
        <w:t>I</w:t>
      </w:r>
      <w:r w:rsidRPr="00B10D53">
        <w:rPr>
          <w:rFonts w:ascii="Calibri" w:eastAsia="Times New Roman" w:hAnsi="Calibri" w:cs="Calibri"/>
          <w:sz w:val="28"/>
          <w:szCs w:val="28"/>
          <w:lang w:eastAsia="en-CA"/>
        </w:rPr>
        <w:t>n this job</w:t>
      </w:r>
      <w:r w:rsidR="000835E8" w:rsidRPr="00B10D53">
        <w:rPr>
          <w:rFonts w:ascii="Calibri" w:eastAsia="Times New Roman" w:hAnsi="Calibri" w:cs="Calibri"/>
          <w:sz w:val="28"/>
          <w:szCs w:val="28"/>
          <w:lang w:eastAsia="en-CA"/>
        </w:rPr>
        <w:t>,</w:t>
      </w:r>
      <w:r w:rsidRPr="00B10D53">
        <w:rPr>
          <w:rFonts w:ascii="Calibri" w:eastAsia="Times New Roman" w:hAnsi="Calibri" w:cs="Calibri"/>
          <w:sz w:val="28"/>
          <w:szCs w:val="28"/>
          <w:lang w:eastAsia="en-CA"/>
        </w:rPr>
        <w:t xml:space="preserve"> you</w:t>
      </w:r>
      <w:r w:rsidRPr="00B10D53">
        <w:rPr>
          <w:rFonts w:ascii="Calibri" w:eastAsia="Times New Roman" w:hAnsi="Calibri" w:cs="Calibri"/>
          <w:b/>
          <w:bCs/>
          <w:sz w:val="28"/>
          <w:szCs w:val="28"/>
          <w:lang w:eastAsia="en-CA"/>
        </w:rPr>
        <w:t xml:space="preserve"> </w:t>
      </w:r>
      <w:r w:rsidR="003051E3" w:rsidRPr="00B10D53">
        <w:rPr>
          <w:rFonts w:ascii="Calibri" w:eastAsia="Times New Roman" w:hAnsi="Calibri" w:cs="Calibri"/>
          <w:sz w:val="28"/>
          <w:szCs w:val="28"/>
          <w:lang w:eastAsia="en-CA"/>
        </w:rPr>
        <w:t xml:space="preserve">will </w:t>
      </w:r>
      <w:r w:rsidRPr="00B10D53">
        <w:rPr>
          <w:rFonts w:ascii="Calibri" w:eastAsia="Times New Roman" w:hAnsi="Calibri" w:cs="Calibri"/>
          <w:sz w:val="28"/>
          <w:szCs w:val="28"/>
          <w:lang w:eastAsia="en-CA"/>
        </w:rPr>
        <w:t xml:space="preserve">conduct screening calls, interview candidates, and complete reference checks by telephone. </w:t>
      </w:r>
    </w:p>
    <w:p w14:paraId="45672501" w14:textId="77777777" w:rsidR="00675E9A" w:rsidRPr="00675E9A" w:rsidRDefault="00675E9A" w:rsidP="00675E9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eastAsia="en-CA"/>
        </w:rPr>
      </w:pPr>
      <w:r w:rsidRPr="00675E9A">
        <w:rPr>
          <w:rFonts w:ascii="Calibri" w:eastAsia="Times New Roman" w:hAnsi="Calibri" w:cs="Calibri"/>
          <w:sz w:val="28"/>
          <w:szCs w:val="28"/>
          <w:lang w:eastAsia="en-CA"/>
        </w:rPr>
        <w:t xml:space="preserve">Yearly salary starting at </w:t>
      </w:r>
      <w:proofErr w:type="gramStart"/>
      <w:r w:rsidRPr="00675E9A">
        <w:rPr>
          <w:rFonts w:ascii="Calibri" w:eastAsia="Times New Roman" w:hAnsi="Calibri" w:cs="Calibri"/>
          <w:sz w:val="28"/>
          <w:szCs w:val="28"/>
          <w:lang w:eastAsia="en-CA"/>
        </w:rPr>
        <w:t>$57,217</w:t>
      </w:r>
      <w:proofErr w:type="gramEnd"/>
    </w:p>
    <w:p w14:paraId="0652020F" w14:textId="1F72FDA5" w:rsidR="00675E9A" w:rsidRPr="005C6E26" w:rsidRDefault="00675E9A" w:rsidP="00675E9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eastAsia="en-CA"/>
        </w:rPr>
      </w:pPr>
      <w:r w:rsidRPr="00675E9A">
        <w:rPr>
          <w:rFonts w:ascii="Calibri" w:eastAsia="Times New Roman" w:hAnsi="Calibri" w:cs="Calibri"/>
          <w:sz w:val="28"/>
          <w:szCs w:val="28"/>
          <w:lang w:eastAsia="en-CA"/>
        </w:rPr>
        <w:t xml:space="preserve">Contracts </w:t>
      </w:r>
      <w:r w:rsidRPr="005C6E26">
        <w:rPr>
          <w:rFonts w:ascii="Calibri" w:eastAsia="Times New Roman" w:hAnsi="Calibri" w:cs="Calibri"/>
          <w:sz w:val="28"/>
          <w:szCs w:val="28"/>
          <w:lang w:eastAsia="en-CA"/>
        </w:rPr>
        <w:t xml:space="preserve">start on November 3, </w:t>
      </w:r>
      <w:proofErr w:type="gramStart"/>
      <w:r w:rsidRPr="005C6E26">
        <w:rPr>
          <w:rFonts w:ascii="Calibri" w:eastAsia="Times New Roman" w:hAnsi="Calibri" w:cs="Calibri"/>
          <w:sz w:val="28"/>
          <w:szCs w:val="28"/>
          <w:lang w:eastAsia="en-CA"/>
        </w:rPr>
        <w:t>2025</w:t>
      </w:r>
      <w:proofErr w:type="gramEnd"/>
      <w:r w:rsidRPr="005C6E26">
        <w:rPr>
          <w:rFonts w:ascii="Calibri" w:eastAsia="Times New Roman" w:hAnsi="Calibri" w:cs="Calibri"/>
          <w:sz w:val="28"/>
          <w:szCs w:val="28"/>
          <w:lang w:eastAsia="en-CA"/>
        </w:rPr>
        <w:t xml:space="preserve"> or January 5, 2026</w:t>
      </w:r>
      <w:r w:rsidR="005C6E26" w:rsidRPr="005C6E26">
        <w:rPr>
          <w:rFonts w:ascii="Calibri" w:eastAsia="Times New Roman" w:hAnsi="Calibri" w:cs="Calibri"/>
          <w:sz w:val="28"/>
          <w:szCs w:val="28"/>
          <w:lang w:eastAsia="en-CA"/>
        </w:rPr>
        <w:t xml:space="preserve"> for a period of </w:t>
      </w:r>
      <w:r w:rsidRPr="00992602">
        <w:rPr>
          <w:rFonts w:ascii="Calibri" w:eastAsia="Times New Roman" w:hAnsi="Calibri" w:cs="Calibri"/>
          <w:sz w:val="28"/>
          <w:szCs w:val="28"/>
          <w:lang w:eastAsia="en-CA"/>
        </w:rPr>
        <w:t>4 to 6 months</w:t>
      </w:r>
      <w:r w:rsidRPr="005C6E26">
        <w:rPr>
          <w:rFonts w:ascii="Calibri" w:eastAsia="Times New Roman" w:hAnsi="Calibri" w:cs="Calibri"/>
          <w:sz w:val="28"/>
          <w:szCs w:val="28"/>
          <w:lang w:eastAsia="en-CA"/>
        </w:rPr>
        <w:t xml:space="preserve"> (depending on location)</w:t>
      </w:r>
    </w:p>
    <w:p w14:paraId="442C46F8" w14:textId="77777777" w:rsidR="000176DF" w:rsidRPr="00992602" w:rsidRDefault="000176DF" w:rsidP="000176DF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en-CA"/>
        </w:rPr>
      </w:pPr>
    </w:p>
    <w:p w14:paraId="77419AE8" w14:textId="77777777" w:rsidR="000176DF" w:rsidRPr="00992602" w:rsidRDefault="000176DF" w:rsidP="000176DF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en-CA"/>
        </w:rPr>
      </w:pPr>
    </w:p>
    <w:p w14:paraId="730CB641" w14:textId="493F896C" w:rsidR="008602E7" w:rsidRDefault="008579E2" w:rsidP="00E04C26">
      <w:pPr>
        <w:spacing w:after="0"/>
        <w:rPr>
          <w:b/>
          <w:bCs/>
          <w:sz w:val="28"/>
          <w:szCs w:val="28"/>
        </w:rPr>
      </w:pPr>
      <w:bookmarkStart w:id="2" w:name="_Hlk205534430"/>
      <w:r w:rsidRPr="008602E7">
        <w:rPr>
          <w:b/>
          <w:bCs/>
          <w:sz w:val="28"/>
          <w:szCs w:val="28"/>
        </w:rPr>
        <w:t xml:space="preserve">For more information about these jobs, </w:t>
      </w:r>
      <w:r w:rsidR="00045F5C" w:rsidRPr="008602E7">
        <w:rPr>
          <w:b/>
          <w:bCs/>
          <w:sz w:val="28"/>
          <w:szCs w:val="28"/>
        </w:rPr>
        <w:t xml:space="preserve">or </w:t>
      </w:r>
      <w:r w:rsidR="009207E5">
        <w:rPr>
          <w:b/>
          <w:bCs/>
          <w:sz w:val="28"/>
          <w:szCs w:val="28"/>
        </w:rPr>
        <w:t xml:space="preserve">for </w:t>
      </w:r>
      <w:r w:rsidR="00045F5C" w:rsidRPr="008602E7">
        <w:rPr>
          <w:b/>
          <w:bCs/>
          <w:sz w:val="28"/>
          <w:szCs w:val="28"/>
        </w:rPr>
        <w:t xml:space="preserve">help with the application process, </w:t>
      </w:r>
      <w:r w:rsidR="00DF7C76" w:rsidRPr="008602E7">
        <w:rPr>
          <w:b/>
          <w:bCs/>
          <w:sz w:val="28"/>
          <w:szCs w:val="28"/>
        </w:rPr>
        <w:t xml:space="preserve">please </w:t>
      </w:r>
      <w:r w:rsidR="008602E7">
        <w:rPr>
          <w:b/>
          <w:bCs/>
          <w:sz w:val="28"/>
          <w:szCs w:val="28"/>
        </w:rPr>
        <w:t>contact:</w:t>
      </w:r>
    </w:p>
    <w:p w14:paraId="44F6299E" w14:textId="7553175E" w:rsidR="00E04C26" w:rsidRPr="000F0C32" w:rsidRDefault="00E04C26" w:rsidP="00992602">
      <w:pPr>
        <w:spacing w:after="0" w:line="240" w:lineRule="auto"/>
        <w:ind w:firstLine="720"/>
        <w:rPr>
          <w:b/>
          <w:bCs/>
          <w:sz w:val="28"/>
          <w:szCs w:val="28"/>
          <w:lang w:val="fr-CA"/>
        </w:rPr>
      </w:pPr>
      <w:r w:rsidRPr="000F0C32">
        <w:rPr>
          <w:b/>
          <w:bCs/>
          <w:sz w:val="28"/>
          <w:szCs w:val="28"/>
          <w:lang w:val="fr-CA"/>
        </w:rPr>
        <w:t>Marc-Olivier Lelièvre</w:t>
      </w:r>
    </w:p>
    <w:p w14:paraId="35DE8A7A" w14:textId="64D1555B" w:rsidR="00675E9A" w:rsidRPr="000F0C32" w:rsidRDefault="008602E7" w:rsidP="00992602">
      <w:pPr>
        <w:spacing w:after="0" w:line="240" w:lineRule="auto"/>
        <w:ind w:firstLine="720"/>
        <w:rPr>
          <w:b/>
          <w:bCs/>
          <w:sz w:val="28"/>
          <w:szCs w:val="28"/>
          <w:lang w:val="fr-CA"/>
        </w:rPr>
      </w:pPr>
      <w:r w:rsidRPr="000F0C32">
        <w:rPr>
          <w:b/>
          <w:bCs/>
          <w:sz w:val="28"/>
          <w:szCs w:val="28"/>
          <w:lang w:val="fr-CA"/>
        </w:rPr>
        <w:t>Tel:</w:t>
      </w:r>
      <w:r w:rsidR="002C7289" w:rsidRPr="000F0C32">
        <w:rPr>
          <w:b/>
          <w:bCs/>
          <w:sz w:val="28"/>
          <w:szCs w:val="28"/>
          <w:lang w:val="fr-CA"/>
        </w:rPr>
        <w:t xml:space="preserve"> </w:t>
      </w:r>
      <w:r w:rsidR="00675E9A" w:rsidRPr="000F0C32">
        <w:rPr>
          <w:b/>
          <w:bCs/>
          <w:sz w:val="28"/>
          <w:szCs w:val="28"/>
          <w:lang w:val="fr-CA"/>
        </w:rPr>
        <w:t>438-969-6418</w:t>
      </w:r>
    </w:p>
    <w:p w14:paraId="1E73FC73" w14:textId="73E7CE2D" w:rsidR="002C7289" w:rsidRPr="000F0C32" w:rsidRDefault="008602E7" w:rsidP="00992602">
      <w:pPr>
        <w:spacing w:after="0" w:line="240" w:lineRule="auto"/>
        <w:ind w:firstLine="720"/>
        <w:rPr>
          <w:b/>
          <w:bCs/>
          <w:sz w:val="28"/>
          <w:szCs w:val="28"/>
          <w:lang w:val="fr-CA"/>
        </w:rPr>
      </w:pPr>
      <w:proofErr w:type="gramStart"/>
      <w:r w:rsidRPr="000F0C32">
        <w:rPr>
          <w:b/>
          <w:bCs/>
          <w:sz w:val="28"/>
          <w:szCs w:val="28"/>
          <w:lang w:val="fr-CA"/>
        </w:rPr>
        <w:t>E</w:t>
      </w:r>
      <w:r w:rsidR="002C7289" w:rsidRPr="000F0C32">
        <w:rPr>
          <w:b/>
          <w:bCs/>
          <w:sz w:val="28"/>
          <w:szCs w:val="28"/>
          <w:lang w:val="fr-CA"/>
        </w:rPr>
        <w:t>mail</w:t>
      </w:r>
      <w:proofErr w:type="gramEnd"/>
      <w:r w:rsidR="002C7289" w:rsidRPr="000F0C32">
        <w:rPr>
          <w:b/>
          <w:bCs/>
          <w:sz w:val="28"/>
          <w:szCs w:val="28"/>
          <w:lang w:val="fr-CA"/>
        </w:rPr>
        <w:t xml:space="preserve">: </w:t>
      </w:r>
      <w:hyperlink r:id="rId7" w:history="1">
        <w:r w:rsidRPr="000F0C32">
          <w:rPr>
            <w:rStyle w:val="Hyperlink"/>
            <w:b/>
            <w:bCs/>
            <w:sz w:val="28"/>
            <w:szCs w:val="28"/>
            <w:lang w:val="fr-CA"/>
          </w:rPr>
          <w:t>marcolivier.lelievre@statcan.gc.ca</w:t>
        </w:r>
      </w:hyperlink>
    </w:p>
    <w:p w14:paraId="04A3BD83" w14:textId="77777777" w:rsidR="008602E7" w:rsidRPr="000F0C32" w:rsidRDefault="008602E7" w:rsidP="00992602">
      <w:pPr>
        <w:spacing w:after="0"/>
        <w:rPr>
          <w:b/>
          <w:bCs/>
          <w:sz w:val="28"/>
          <w:szCs w:val="28"/>
          <w:lang w:val="fr-CA"/>
        </w:rPr>
      </w:pPr>
    </w:p>
    <w:p w14:paraId="7FCD2ACC" w14:textId="5FB8729E" w:rsidR="00E14E25" w:rsidRPr="009207E5" w:rsidRDefault="009207E5" w:rsidP="009207E5">
      <w:pPr>
        <w:spacing w:after="0" w:line="240" w:lineRule="auto"/>
        <w:rPr>
          <w:sz w:val="28"/>
          <w:szCs w:val="28"/>
        </w:rPr>
      </w:pPr>
      <w:r w:rsidRPr="009207E5">
        <w:rPr>
          <w:rFonts w:ascii="Calibri" w:eastAsia="Calibri" w:hAnsi="Calibri" w:cs="Calibri"/>
          <w:sz w:val="28"/>
          <w:szCs w:val="28"/>
          <w14:ligatures w14:val="standardContextual"/>
        </w:rPr>
        <w:t xml:space="preserve">More employment opportunities </w:t>
      </w:r>
      <w:r w:rsidR="00C43620">
        <w:rPr>
          <w:rFonts w:ascii="Calibri" w:eastAsia="Calibri" w:hAnsi="Calibri" w:cs="Calibri"/>
          <w:sz w:val="28"/>
          <w:szCs w:val="28"/>
          <w14:ligatures w14:val="standardContextual"/>
        </w:rPr>
        <w:t xml:space="preserve">are coming </w:t>
      </w:r>
      <w:r w:rsidRPr="009207E5">
        <w:rPr>
          <w:rFonts w:ascii="Calibri" w:eastAsia="Calibri" w:hAnsi="Calibri" w:cs="Calibri"/>
          <w:sz w:val="28"/>
          <w:szCs w:val="28"/>
          <w14:ligatures w14:val="standardContextual"/>
        </w:rPr>
        <w:t>for the 2026 Census! W</w:t>
      </w:r>
      <w:bookmarkEnd w:id="2"/>
      <w:r w:rsidR="00A33991" w:rsidRPr="009207E5">
        <w:rPr>
          <w:sz w:val="28"/>
          <w:szCs w:val="28"/>
        </w:rPr>
        <w:t xml:space="preserve">e will </w:t>
      </w:r>
      <w:r w:rsidRPr="009207E5">
        <w:rPr>
          <w:sz w:val="28"/>
          <w:szCs w:val="28"/>
        </w:rPr>
        <w:t xml:space="preserve">begin </w:t>
      </w:r>
      <w:r w:rsidR="009C7540">
        <w:rPr>
          <w:sz w:val="28"/>
          <w:szCs w:val="28"/>
        </w:rPr>
        <w:t xml:space="preserve">promoting </w:t>
      </w:r>
      <w:r w:rsidR="00A33991" w:rsidRPr="009207E5">
        <w:rPr>
          <w:sz w:val="28"/>
          <w:szCs w:val="28"/>
        </w:rPr>
        <w:t>Crew leader and Enumerator</w:t>
      </w:r>
      <w:r w:rsidR="009C7540">
        <w:rPr>
          <w:sz w:val="28"/>
          <w:szCs w:val="28"/>
        </w:rPr>
        <w:t xml:space="preserve"> jobs</w:t>
      </w:r>
      <w:r w:rsidR="00A33991" w:rsidRPr="009207E5">
        <w:rPr>
          <w:sz w:val="28"/>
          <w:szCs w:val="28"/>
        </w:rPr>
        <w:t xml:space="preserve"> on November 4, 2025</w:t>
      </w:r>
      <w:r w:rsidR="00C43620">
        <w:rPr>
          <w:sz w:val="28"/>
          <w:szCs w:val="28"/>
        </w:rPr>
        <w:t>.</w:t>
      </w:r>
      <w:r w:rsidR="00A33991" w:rsidRPr="009207E5">
        <w:rPr>
          <w:sz w:val="28"/>
          <w:szCs w:val="28"/>
        </w:rPr>
        <w:t xml:space="preserve">  </w:t>
      </w:r>
    </w:p>
    <w:sectPr w:rsidR="00E14E25" w:rsidRPr="009207E5" w:rsidSect="00E14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77" w:right="1440" w:bottom="1440" w:left="1440" w:header="85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9EF0" w14:textId="77777777" w:rsidR="00CC26D7" w:rsidRDefault="00CC26D7" w:rsidP="00A00FD0">
      <w:pPr>
        <w:spacing w:after="0" w:line="240" w:lineRule="auto"/>
      </w:pPr>
      <w:r>
        <w:separator/>
      </w:r>
    </w:p>
  </w:endnote>
  <w:endnote w:type="continuationSeparator" w:id="0">
    <w:p w14:paraId="1976ADC4" w14:textId="77777777" w:rsidR="00CC26D7" w:rsidRDefault="00CC26D7" w:rsidP="00A0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C12F" w14:textId="77777777" w:rsidR="0038547C" w:rsidRDefault="00385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645C" w14:textId="77777777" w:rsidR="00237FA8" w:rsidRDefault="00237FA8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3360" behindDoc="1" locked="0" layoutInCell="1" allowOverlap="1" wp14:anchorId="4ACD4AAA" wp14:editId="47705D8C">
          <wp:simplePos x="0" y="0"/>
          <wp:positionH relativeFrom="page">
            <wp:align>right</wp:align>
          </wp:positionH>
          <wp:positionV relativeFrom="paragraph">
            <wp:posOffset>-419734</wp:posOffset>
          </wp:positionV>
          <wp:extent cx="7506335" cy="10858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1 Census Masthead_EL_no website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633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00129D" w14:textId="77777777" w:rsidR="00E14E25" w:rsidRDefault="00E14E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560E" w14:textId="77777777" w:rsidR="0038547C" w:rsidRDefault="00385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0FB55" w14:textId="77777777" w:rsidR="00CC26D7" w:rsidRDefault="00CC26D7" w:rsidP="00A00FD0">
      <w:pPr>
        <w:spacing w:after="0" w:line="240" w:lineRule="auto"/>
      </w:pPr>
      <w:r>
        <w:separator/>
      </w:r>
    </w:p>
  </w:footnote>
  <w:footnote w:type="continuationSeparator" w:id="0">
    <w:p w14:paraId="429A9B56" w14:textId="77777777" w:rsidR="00CC26D7" w:rsidRDefault="00CC26D7" w:rsidP="00A00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DC50" w14:textId="77777777" w:rsidR="0038547C" w:rsidRDefault="003854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81C7" w14:textId="77777777" w:rsidR="00A00FD0" w:rsidRDefault="00307631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4384" behindDoc="0" locked="0" layoutInCell="1" allowOverlap="1" wp14:anchorId="6660C211" wp14:editId="2901F2D3">
          <wp:simplePos x="0" y="0"/>
          <wp:positionH relativeFrom="margin">
            <wp:align>center</wp:align>
          </wp:positionH>
          <wp:positionV relativeFrom="paragraph">
            <wp:posOffset>-301625</wp:posOffset>
          </wp:positionV>
          <wp:extent cx="7205980" cy="120904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21 Census Masthead_EL_ABO-full leaf_head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5980" cy="120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BF29" w14:textId="77777777" w:rsidR="0038547C" w:rsidRDefault="003854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3143C"/>
    <w:multiLevelType w:val="hybridMultilevel"/>
    <w:tmpl w:val="B9D478EC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BC52D1"/>
    <w:multiLevelType w:val="hybridMultilevel"/>
    <w:tmpl w:val="A9940D16"/>
    <w:lvl w:ilvl="0" w:tplc="45E02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E6034"/>
    <w:multiLevelType w:val="hybridMultilevel"/>
    <w:tmpl w:val="FBEC4CCE"/>
    <w:lvl w:ilvl="0" w:tplc="11DEE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129790">
    <w:abstractNumId w:val="2"/>
  </w:num>
  <w:num w:numId="2" w16cid:durableId="1926067699">
    <w:abstractNumId w:val="0"/>
  </w:num>
  <w:num w:numId="3" w16cid:durableId="177283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D0"/>
    <w:rsid w:val="00007984"/>
    <w:rsid w:val="00012815"/>
    <w:rsid w:val="000176DF"/>
    <w:rsid w:val="0002673B"/>
    <w:rsid w:val="00045F5C"/>
    <w:rsid w:val="000835E8"/>
    <w:rsid w:val="000A1539"/>
    <w:rsid w:val="000A4473"/>
    <w:rsid w:val="000F0C32"/>
    <w:rsid w:val="00117E1C"/>
    <w:rsid w:val="001437DB"/>
    <w:rsid w:val="00180D16"/>
    <w:rsid w:val="00202414"/>
    <w:rsid w:val="00237FA8"/>
    <w:rsid w:val="00255CFA"/>
    <w:rsid w:val="0027352C"/>
    <w:rsid w:val="00293BBB"/>
    <w:rsid w:val="002C7289"/>
    <w:rsid w:val="002D069D"/>
    <w:rsid w:val="002F34C3"/>
    <w:rsid w:val="002F7E08"/>
    <w:rsid w:val="003051E3"/>
    <w:rsid w:val="00307631"/>
    <w:rsid w:val="00380092"/>
    <w:rsid w:val="0038547C"/>
    <w:rsid w:val="003B0C16"/>
    <w:rsid w:val="00427999"/>
    <w:rsid w:val="00471257"/>
    <w:rsid w:val="00491DD9"/>
    <w:rsid w:val="005564CD"/>
    <w:rsid w:val="005B42A7"/>
    <w:rsid w:val="005C6E26"/>
    <w:rsid w:val="0060678B"/>
    <w:rsid w:val="0061790E"/>
    <w:rsid w:val="00631349"/>
    <w:rsid w:val="00640BDC"/>
    <w:rsid w:val="00675E9A"/>
    <w:rsid w:val="00694DE0"/>
    <w:rsid w:val="006C04B2"/>
    <w:rsid w:val="00740415"/>
    <w:rsid w:val="00770B29"/>
    <w:rsid w:val="00786298"/>
    <w:rsid w:val="0080402B"/>
    <w:rsid w:val="008579E2"/>
    <w:rsid w:val="008602E7"/>
    <w:rsid w:val="00866CB9"/>
    <w:rsid w:val="00885C10"/>
    <w:rsid w:val="008B1ECE"/>
    <w:rsid w:val="0090062F"/>
    <w:rsid w:val="00901AE1"/>
    <w:rsid w:val="00916BA4"/>
    <w:rsid w:val="009207E5"/>
    <w:rsid w:val="00936237"/>
    <w:rsid w:val="00992602"/>
    <w:rsid w:val="009A22D8"/>
    <w:rsid w:val="009B7279"/>
    <w:rsid w:val="009C7540"/>
    <w:rsid w:val="009F7BF2"/>
    <w:rsid w:val="00A00D01"/>
    <w:rsid w:val="00A00FD0"/>
    <w:rsid w:val="00A01F6C"/>
    <w:rsid w:val="00A03641"/>
    <w:rsid w:val="00A12796"/>
    <w:rsid w:val="00A33991"/>
    <w:rsid w:val="00A56BB0"/>
    <w:rsid w:val="00AA2125"/>
    <w:rsid w:val="00AB2C64"/>
    <w:rsid w:val="00AB4745"/>
    <w:rsid w:val="00B058AC"/>
    <w:rsid w:val="00B10D53"/>
    <w:rsid w:val="00B12F62"/>
    <w:rsid w:val="00B32217"/>
    <w:rsid w:val="00B559F2"/>
    <w:rsid w:val="00B755CD"/>
    <w:rsid w:val="00BE4E2C"/>
    <w:rsid w:val="00BE6AC7"/>
    <w:rsid w:val="00C24DCC"/>
    <w:rsid w:val="00C43620"/>
    <w:rsid w:val="00CC26D7"/>
    <w:rsid w:val="00D02CE2"/>
    <w:rsid w:val="00D52D10"/>
    <w:rsid w:val="00D9744A"/>
    <w:rsid w:val="00DF7C76"/>
    <w:rsid w:val="00E04C26"/>
    <w:rsid w:val="00E14E25"/>
    <w:rsid w:val="00E42C75"/>
    <w:rsid w:val="00E97BA0"/>
    <w:rsid w:val="00EB3BA1"/>
    <w:rsid w:val="00EF62EB"/>
    <w:rsid w:val="00F10AD6"/>
    <w:rsid w:val="00F21647"/>
    <w:rsid w:val="00F76102"/>
    <w:rsid w:val="00FA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0F795"/>
  <w15:chartTrackingRefBased/>
  <w15:docId w15:val="{7870FD91-EF69-4F87-8D3E-79348AFA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FD0"/>
  </w:style>
  <w:style w:type="paragraph" w:styleId="Footer">
    <w:name w:val="footer"/>
    <w:basedOn w:val="Normal"/>
    <w:link w:val="FooterChar"/>
    <w:uiPriority w:val="99"/>
    <w:unhideWhenUsed/>
    <w:rsid w:val="00A00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FD0"/>
  </w:style>
  <w:style w:type="paragraph" w:styleId="Revision">
    <w:name w:val="Revision"/>
    <w:hidden/>
    <w:uiPriority w:val="99"/>
    <w:semiHidden/>
    <w:rsid w:val="003800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02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CE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2CE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678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7289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C72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5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colivier.lelievre@statcan.gc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StatCan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Maloney, Paula - CDB/DCD</dc:creator>
  <cp:keywords/>
  <dc:description/>
  <cp:lastModifiedBy>Wong, Gibbson (StatCan)</cp:lastModifiedBy>
  <cp:revision>2</cp:revision>
  <dcterms:created xsi:type="dcterms:W3CDTF">2025-08-21T18:18:00Z</dcterms:created>
  <dcterms:modified xsi:type="dcterms:W3CDTF">2025-08-21T18:18:00Z</dcterms:modified>
</cp:coreProperties>
</file>